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10" w:rsidRDefault="00056810" w:rsidP="00056810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7728" behindDoc="1" locked="0" layoutInCell="1" allowOverlap="1" wp14:anchorId="28F2FDE2" wp14:editId="0D029BC6">
            <wp:simplePos x="0" y="0"/>
            <wp:positionH relativeFrom="column">
              <wp:posOffset>-563880</wp:posOffset>
            </wp:positionH>
            <wp:positionV relativeFrom="paragraph">
              <wp:posOffset>-662940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5. – 9. februar  2024</w:t>
      </w:r>
    </w:p>
    <w:p w:rsidR="00056810" w:rsidRPr="001C1232" w:rsidRDefault="00056810" w:rsidP="00056810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842"/>
      </w:tblGrid>
      <w:tr w:rsidR="00056810" w:rsidTr="00B65247">
        <w:trPr>
          <w:gridBefore w:val="2"/>
          <w:wBefore w:w="8648" w:type="dxa"/>
          <w:trHeight w:val="285"/>
        </w:trPr>
        <w:tc>
          <w:tcPr>
            <w:tcW w:w="1842" w:type="dxa"/>
          </w:tcPr>
          <w:p w:rsidR="00056810" w:rsidRPr="00F91688" w:rsidRDefault="00056810" w:rsidP="00B65247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056810" w:rsidRPr="00316D3D" w:rsidTr="00B652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056810" w:rsidRPr="00316D3D" w:rsidRDefault="00056810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56810" w:rsidRPr="00056810" w:rsidRDefault="00056810" w:rsidP="0005681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KORUZNI KOSMIČI, MLEKO, JABOLKA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56810" w:rsidRPr="00F57F4A" w:rsidRDefault="00056810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MLEKO</w:t>
            </w:r>
          </w:p>
        </w:tc>
      </w:tr>
      <w:tr w:rsidR="00056810" w:rsidRPr="00316D3D" w:rsidTr="00B652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056810" w:rsidRPr="00316D3D" w:rsidRDefault="00056810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56810" w:rsidRPr="00316D3D" w:rsidRDefault="00056810" w:rsidP="00B65247">
            <w:pPr>
              <w:rPr>
                <w:rFonts w:ascii="Cambria" w:hAnsi="Cambria"/>
                <w:sz w:val="32"/>
                <w:szCs w:val="32"/>
              </w:rPr>
            </w:pPr>
            <w:r w:rsidRPr="009720DB">
              <w:rPr>
                <w:rFonts w:ascii="Cambria" w:hAnsi="Cambria"/>
                <w:sz w:val="32"/>
                <w:szCs w:val="32"/>
              </w:rPr>
              <w:t xml:space="preserve">KOSTNA JUHA Z ZAKUHO, TELEČJI FRIKASE, KUS </w:t>
            </w:r>
            <w:proofErr w:type="spellStart"/>
            <w:r w:rsidRPr="009720DB">
              <w:rPr>
                <w:rFonts w:ascii="Cambria" w:hAnsi="Cambria"/>
                <w:sz w:val="32"/>
                <w:szCs w:val="32"/>
              </w:rPr>
              <w:t>KUS</w:t>
            </w:r>
            <w:proofErr w:type="spellEnd"/>
            <w:r w:rsidRPr="009720DB">
              <w:rPr>
                <w:rFonts w:ascii="Cambria" w:hAnsi="Cambria"/>
                <w:sz w:val="32"/>
                <w:szCs w:val="32"/>
              </w:rPr>
              <w:t>, ZELENA SOLATA S KORUZO,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56810" w:rsidRPr="00F57F4A" w:rsidRDefault="00056810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056810" w:rsidRDefault="00056810" w:rsidP="00056810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56810" w:rsidRPr="00972B2C" w:rsidRDefault="00056810" w:rsidP="00056810">
      <w:pPr>
        <w:tabs>
          <w:tab w:val="left" w:pos="2268"/>
        </w:tabs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72B2C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056810" w:rsidRPr="00316D3D" w:rsidTr="00B65247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056810" w:rsidRPr="00316D3D" w:rsidRDefault="00056810" w:rsidP="0005681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56810" w:rsidRPr="00316D3D" w:rsidRDefault="00056810" w:rsidP="0005681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RŽEN KRUH, MASLO, MARMELADA, BELA KAVA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56810" w:rsidRPr="00F57F4A" w:rsidRDefault="00ED2057" w:rsidP="000568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056810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056810" w:rsidRPr="00316D3D" w:rsidRDefault="00056810" w:rsidP="0005681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56810" w:rsidRPr="00316D3D" w:rsidRDefault="00A556C5" w:rsidP="00A556C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POMARANČE</w:t>
            </w:r>
            <w:bookmarkStart w:id="0" w:name="_GoBack"/>
            <w:bookmarkEnd w:id="0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56810" w:rsidRPr="00F57F4A" w:rsidRDefault="00056810" w:rsidP="00056810">
            <w:pPr>
              <w:rPr>
                <w:rFonts w:ascii="Cambria" w:hAnsi="Cambria"/>
              </w:rPr>
            </w:pPr>
          </w:p>
        </w:tc>
      </w:tr>
      <w:tr w:rsidR="00056810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056810" w:rsidRPr="00316D3D" w:rsidRDefault="00056810" w:rsidP="0005681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56810" w:rsidRPr="00316D3D" w:rsidRDefault="00ED2057" w:rsidP="0005681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ZDROBOVA JUHA, MLETA PEČENKA, PIRE KROMPIR, ŠPINAČA, VODA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56810" w:rsidRPr="00F57F4A" w:rsidRDefault="00ED2057" w:rsidP="000568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GLUTEN, JAJCA, MLEKO, </w:t>
            </w:r>
          </w:p>
        </w:tc>
      </w:tr>
    </w:tbl>
    <w:p w:rsidR="00056810" w:rsidRDefault="00056810" w:rsidP="00056810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56810" w:rsidRPr="00DC531E" w:rsidRDefault="00056810" w:rsidP="00056810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056810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056810" w:rsidRPr="008C2F7B" w:rsidRDefault="00056810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56810" w:rsidRPr="008C2F7B" w:rsidRDefault="00ED2057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HOT DOG ŠTRUČKA</w:t>
            </w:r>
            <w:r w:rsidR="00056810">
              <w:rPr>
                <w:rFonts w:ascii="Cambria" w:hAnsi="Cambria"/>
                <w:sz w:val="32"/>
                <w:szCs w:val="32"/>
              </w:rPr>
              <w:t>,</w:t>
            </w:r>
            <w:r>
              <w:rPr>
                <w:rFonts w:ascii="Cambria" w:hAnsi="Cambria"/>
                <w:sz w:val="32"/>
                <w:szCs w:val="32"/>
              </w:rPr>
              <w:t xml:space="preserve"> HRENOVKA, GORČICA,</w:t>
            </w:r>
            <w:r w:rsidR="00056810">
              <w:rPr>
                <w:rFonts w:ascii="Cambria" w:hAnsi="Cambria"/>
                <w:sz w:val="32"/>
                <w:szCs w:val="32"/>
              </w:rPr>
              <w:t xml:space="preserve"> PLANINSKI ČAJ, KLEMENTINE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56810" w:rsidRPr="00F57F4A" w:rsidRDefault="00ED2057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GORČIČNO SEME</w:t>
            </w:r>
          </w:p>
        </w:tc>
      </w:tr>
      <w:tr w:rsidR="00ED2057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ED2057" w:rsidRPr="008C2F7B" w:rsidRDefault="00ED2057" w:rsidP="00ED2057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D2057" w:rsidRPr="009720DB" w:rsidRDefault="00ED2057" w:rsidP="00ED2057">
            <w:pPr>
              <w:rPr>
                <w:rFonts w:ascii="Cambria" w:hAnsi="Cambria"/>
                <w:sz w:val="32"/>
                <w:szCs w:val="32"/>
              </w:rPr>
            </w:pPr>
            <w:r w:rsidRPr="009720DB">
              <w:rPr>
                <w:rFonts w:ascii="Cambria" w:hAnsi="Cambria"/>
                <w:sz w:val="32"/>
                <w:szCs w:val="32"/>
              </w:rPr>
              <w:t>PIŠČANČJA OBARA Z ŽLIČNIKI, AJDOVI ŽGANCI, BANANA,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D2057" w:rsidRPr="00F57F4A" w:rsidRDefault="00ED2057" w:rsidP="00ED2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ZELENA, </w:t>
            </w:r>
            <w:r>
              <w:rPr>
                <w:rFonts w:ascii="Cambria" w:hAnsi="Cambria"/>
              </w:rPr>
              <w:t>GLUTEN, JAJCA</w:t>
            </w:r>
          </w:p>
        </w:tc>
      </w:tr>
    </w:tbl>
    <w:p w:rsidR="00056810" w:rsidRDefault="00056810" w:rsidP="00056810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56810" w:rsidRPr="00DC531E" w:rsidRDefault="00056810" w:rsidP="00056810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56810">
        <w:rPr>
          <w:noProof/>
          <w:color w:val="E36C0A" w:themeColor="accent6" w:themeShade="BF"/>
          <w:lang w:eastAsia="sl-SI"/>
        </w:rPr>
        <w:drawing>
          <wp:anchor distT="0" distB="0" distL="114300" distR="114300" simplePos="0" relativeHeight="251662848" behindDoc="1" locked="0" layoutInCell="1" allowOverlap="1" wp14:anchorId="34377F89" wp14:editId="50246849">
            <wp:simplePos x="0" y="0"/>
            <wp:positionH relativeFrom="column">
              <wp:posOffset>4570095</wp:posOffset>
            </wp:positionH>
            <wp:positionV relativeFrom="paragraph">
              <wp:posOffset>30480</wp:posOffset>
            </wp:positionV>
            <wp:extent cx="1905000" cy="1219200"/>
            <wp:effectExtent l="0" t="0" r="0" b="0"/>
            <wp:wrapNone/>
            <wp:docPr id="2" name="Slika 2" descr="http://www2.arnes.si/%7Erhrast1/per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arnes.si/%7Erhrast1/pero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056810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056810" w:rsidRPr="00316D3D" w:rsidRDefault="00056810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56810" w:rsidRPr="00316D3D" w:rsidRDefault="00056810" w:rsidP="00B65247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56810" w:rsidRPr="00F57F4A" w:rsidRDefault="00056810" w:rsidP="00B65247">
            <w:pPr>
              <w:rPr>
                <w:rFonts w:ascii="Cambria" w:hAnsi="Cambria"/>
              </w:rPr>
            </w:pPr>
          </w:p>
        </w:tc>
      </w:tr>
      <w:tr w:rsidR="00056810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056810" w:rsidRPr="00316D3D" w:rsidRDefault="00056810" w:rsidP="0005681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56810" w:rsidRPr="00316D3D" w:rsidRDefault="00056810" w:rsidP="00056810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56810">
              <w:rPr>
                <w:rFonts w:ascii="Cambria" w:hAnsi="Cambria"/>
                <w:b/>
                <w:caps/>
                <w:color w:val="E36C0A" w:themeColor="accent6" w:themeShade="BF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SLOVENSKI KULTURNI PRAZNIK</w:t>
            </w:r>
            <w:r w:rsidRPr="00056810">
              <w:rPr>
                <w:noProof/>
                <w:color w:val="E36C0A" w:themeColor="accent6" w:themeShade="BF"/>
                <w:lang w:eastAsia="sl-SI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56810" w:rsidRPr="00F57F4A" w:rsidRDefault="00056810" w:rsidP="00056810">
            <w:pPr>
              <w:rPr>
                <w:rFonts w:ascii="Cambria" w:hAnsi="Cambria"/>
              </w:rPr>
            </w:pPr>
          </w:p>
        </w:tc>
      </w:tr>
      <w:tr w:rsidR="00056810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056810" w:rsidRPr="00316D3D" w:rsidRDefault="00056810" w:rsidP="0005681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56810" w:rsidRPr="00316D3D" w:rsidRDefault="00056810" w:rsidP="00056810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56810" w:rsidRPr="00F57F4A" w:rsidRDefault="00056810" w:rsidP="00056810">
            <w:pPr>
              <w:rPr>
                <w:rFonts w:ascii="Cambria" w:hAnsi="Cambria"/>
              </w:rPr>
            </w:pPr>
          </w:p>
        </w:tc>
      </w:tr>
    </w:tbl>
    <w:p w:rsidR="00056810" w:rsidRDefault="00056810" w:rsidP="00056810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56810" w:rsidRPr="00DC531E" w:rsidRDefault="00056810" w:rsidP="00056810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056810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056810" w:rsidRPr="00316D3D" w:rsidRDefault="00056810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56810" w:rsidRPr="00316D3D" w:rsidRDefault="00056810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TUNIN NAMAZ, SVEŽA PAPRIKA, SADNI ČAJ, MEŠANO SADJE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56810" w:rsidRPr="00F57F4A" w:rsidRDefault="00056810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RIBE</w:t>
            </w:r>
          </w:p>
        </w:tc>
      </w:tr>
      <w:tr w:rsidR="00ED2057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ED2057" w:rsidRPr="00316D3D" w:rsidRDefault="00ED2057" w:rsidP="00ED205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D2057" w:rsidRPr="009720DB" w:rsidRDefault="00ED2057" w:rsidP="00ED2057">
            <w:pPr>
              <w:rPr>
                <w:rFonts w:ascii="Cambria" w:hAnsi="Cambria"/>
                <w:sz w:val="32"/>
                <w:szCs w:val="32"/>
              </w:rPr>
            </w:pPr>
            <w:r w:rsidRPr="009720DB">
              <w:rPr>
                <w:rFonts w:ascii="Cambria" w:hAnsi="Cambria"/>
                <w:sz w:val="32"/>
                <w:szCs w:val="32"/>
              </w:rPr>
              <w:t>KOLERABIČNA JUHA, SIROVI TORTELINI V PARADIŽNIKOVI OMAKI, ENDIVIJA S KROMPIRJEM,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D2057" w:rsidRPr="00F57F4A" w:rsidRDefault="00ED2057" w:rsidP="00ED2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056810" w:rsidRDefault="00056810" w:rsidP="00056810"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</w:p>
    <w:p w:rsidR="00D67474" w:rsidRDefault="00D67474"/>
    <w:sectPr w:rsidR="00D6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10"/>
    <w:rsid w:val="00056810"/>
    <w:rsid w:val="00A556C5"/>
    <w:rsid w:val="00D67474"/>
    <w:rsid w:val="00ED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BCFA"/>
  <w15:chartTrackingRefBased/>
  <w15:docId w15:val="{05871C55-40E1-4EF9-A226-D9E6BFFA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6810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1</cp:revision>
  <dcterms:created xsi:type="dcterms:W3CDTF">2024-01-30T06:57:00Z</dcterms:created>
  <dcterms:modified xsi:type="dcterms:W3CDTF">2024-01-30T07:27:00Z</dcterms:modified>
</cp:coreProperties>
</file>